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2" w:rsidRPr="000B5CB1" w:rsidRDefault="00803D42" w:rsidP="000B5CB1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C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0540" cy="8001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01" cy="81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D42" w:rsidRPr="000B5CB1" w:rsidRDefault="00803D42" w:rsidP="000B5CB1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CB1">
        <w:rPr>
          <w:rFonts w:ascii="Times New Roman" w:hAnsi="Times New Roman"/>
          <w:b/>
          <w:bCs/>
          <w:sz w:val="28"/>
          <w:szCs w:val="28"/>
        </w:rPr>
        <w:t>ДУМА  МУНИЦИПАЛЬНОГО ОБРАЗОВАНИЯ АЛАПАЕВСКОЕ</w:t>
      </w:r>
    </w:p>
    <w:p w:rsidR="00803D42" w:rsidRPr="000B5CB1" w:rsidRDefault="00803D42" w:rsidP="000B5CB1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CB1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803D42" w:rsidRPr="000B5CB1" w:rsidRDefault="00803D42" w:rsidP="000B5CB1">
      <w:pPr>
        <w:pBdr>
          <w:top w:val="thinThickMediumGap" w:sz="24" w:space="1" w:color="auto"/>
        </w:pBd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3D42" w:rsidRPr="000B5CB1" w:rsidRDefault="00803D42" w:rsidP="000B5CB1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CB1">
        <w:rPr>
          <w:rFonts w:ascii="Times New Roman" w:hAnsi="Times New Roman"/>
          <w:b/>
          <w:bCs/>
          <w:sz w:val="28"/>
          <w:szCs w:val="28"/>
        </w:rPr>
        <w:t>РЕШЕНИЕ №</w:t>
      </w:r>
      <w:r w:rsidR="00DB5499" w:rsidRPr="000B5CB1">
        <w:rPr>
          <w:rFonts w:ascii="Times New Roman" w:hAnsi="Times New Roman"/>
          <w:b/>
          <w:bCs/>
          <w:sz w:val="28"/>
          <w:szCs w:val="28"/>
        </w:rPr>
        <w:t>182</w:t>
      </w:r>
    </w:p>
    <w:p w:rsidR="00803D42" w:rsidRPr="000B5CB1" w:rsidRDefault="003864DA" w:rsidP="000B5CB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CB1">
        <w:rPr>
          <w:rFonts w:ascii="Times New Roman" w:hAnsi="Times New Roman" w:cs="Times New Roman"/>
          <w:b w:val="0"/>
          <w:sz w:val="28"/>
          <w:szCs w:val="28"/>
        </w:rPr>
        <w:t>26 декабря</w:t>
      </w:r>
      <w:r w:rsidR="00803D42" w:rsidRPr="000B5CB1">
        <w:rPr>
          <w:rFonts w:ascii="Times New Roman" w:hAnsi="Times New Roman" w:cs="Times New Roman"/>
          <w:b w:val="0"/>
          <w:sz w:val="28"/>
          <w:szCs w:val="28"/>
        </w:rPr>
        <w:t xml:space="preserve"> 2022 г.            </w:t>
      </w:r>
      <w:r w:rsidR="00DB5499" w:rsidRPr="000B5C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803D42" w:rsidRPr="000B5CB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03D42" w:rsidRPr="000B5CB1">
        <w:rPr>
          <w:rFonts w:ascii="Times New Roman" w:hAnsi="Times New Roman" w:cs="Times New Roman"/>
          <w:b w:val="0"/>
          <w:sz w:val="28"/>
          <w:szCs w:val="28"/>
        </w:rPr>
        <w:tab/>
      </w:r>
      <w:r w:rsidR="00DB5499" w:rsidRPr="000B5C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803D42" w:rsidRPr="000B5CB1">
        <w:rPr>
          <w:rFonts w:ascii="Times New Roman" w:hAnsi="Times New Roman" w:cs="Times New Roman"/>
          <w:b w:val="0"/>
          <w:sz w:val="28"/>
          <w:szCs w:val="28"/>
        </w:rPr>
        <w:t xml:space="preserve"> г. Алапаевск</w:t>
      </w:r>
    </w:p>
    <w:p w:rsidR="00803D42" w:rsidRPr="000B5CB1" w:rsidRDefault="00803D42" w:rsidP="000B5CB1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1E2B" w:rsidRDefault="00803D42" w:rsidP="000B5CB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CB1">
        <w:rPr>
          <w:rFonts w:ascii="Times New Roman" w:hAnsi="Times New Roman" w:cs="Times New Roman"/>
          <w:i/>
          <w:sz w:val="28"/>
          <w:szCs w:val="28"/>
        </w:rPr>
        <w:t xml:space="preserve">Об утверждении Положения об общественных инспекциях </w:t>
      </w:r>
    </w:p>
    <w:p w:rsidR="00803D42" w:rsidRPr="000B5CB1" w:rsidRDefault="00803D42" w:rsidP="000B5CB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CB1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0B5CB1">
        <w:rPr>
          <w:rFonts w:ascii="Times New Roman" w:hAnsi="Times New Roman" w:cs="Times New Roman"/>
          <w:i/>
          <w:sz w:val="28"/>
          <w:szCs w:val="28"/>
        </w:rPr>
        <w:t>группах</w:t>
      </w:r>
      <w:proofErr w:type="gramEnd"/>
      <w:r w:rsidRPr="000B5CB1">
        <w:rPr>
          <w:rFonts w:ascii="Times New Roman" w:hAnsi="Times New Roman" w:cs="Times New Roman"/>
          <w:i/>
          <w:sz w:val="28"/>
          <w:szCs w:val="28"/>
        </w:rPr>
        <w:t xml:space="preserve"> общественного контроля муниципального образования Алапаевское </w:t>
      </w:r>
    </w:p>
    <w:p w:rsidR="00803D42" w:rsidRPr="000B5CB1" w:rsidRDefault="00803D42" w:rsidP="000B5C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3D42" w:rsidRPr="000B5CB1" w:rsidRDefault="00803D42" w:rsidP="000B5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C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</w:t>
      </w:r>
      <w:hyperlink r:id="rId5">
        <w:r w:rsidR="000B5CB1">
          <w:rPr>
            <w:rFonts w:ascii="Times New Roman" w:hAnsi="Times New Roman" w:cs="Times New Roman"/>
            <w:sz w:val="28"/>
            <w:szCs w:val="28"/>
          </w:rPr>
          <w:t>№</w:t>
        </w:r>
        <w:r w:rsidRPr="000B5CB1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0B5CB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21 июля 2014 года </w:t>
      </w:r>
      <w:hyperlink r:id="rId6">
        <w:r w:rsidR="000B5CB1">
          <w:rPr>
            <w:rFonts w:ascii="Times New Roman" w:hAnsi="Times New Roman" w:cs="Times New Roman"/>
            <w:sz w:val="28"/>
            <w:szCs w:val="28"/>
          </w:rPr>
          <w:t>№</w:t>
        </w:r>
        <w:r w:rsidRPr="000B5CB1">
          <w:rPr>
            <w:rFonts w:ascii="Times New Roman" w:hAnsi="Times New Roman" w:cs="Times New Roman"/>
            <w:sz w:val="28"/>
            <w:szCs w:val="28"/>
          </w:rPr>
          <w:t>212-ФЗ</w:t>
        </w:r>
      </w:hyperlink>
      <w:r w:rsidRPr="000B5CB1">
        <w:rPr>
          <w:rFonts w:ascii="Times New Roman" w:hAnsi="Times New Roman" w:cs="Times New Roman"/>
          <w:sz w:val="28"/>
          <w:szCs w:val="28"/>
        </w:rPr>
        <w:t xml:space="preserve"> "Об основах общественного контроля в Российской Федерации", </w:t>
      </w:r>
      <w:hyperlink r:id="rId7">
        <w:r w:rsidRPr="000B5C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5CB1">
        <w:rPr>
          <w:rFonts w:ascii="Times New Roman" w:hAnsi="Times New Roman" w:cs="Times New Roman"/>
          <w:sz w:val="28"/>
          <w:szCs w:val="28"/>
        </w:rPr>
        <w:t xml:space="preserve"> Свердловской области от 19 декабря 2016 года </w:t>
      </w:r>
      <w:r w:rsidR="000B5CB1">
        <w:rPr>
          <w:rFonts w:ascii="Times New Roman" w:hAnsi="Times New Roman" w:cs="Times New Roman"/>
          <w:sz w:val="28"/>
          <w:szCs w:val="28"/>
        </w:rPr>
        <w:t>№</w:t>
      </w:r>
      <w:r w:rsidRPr="000B5CB1">
        <w:rPr>
          <w:rFonts w:ascii="Times New Roman" w:hAnsi="Times New Roman" w:cs="Times New Roman"/>
          <w:sz w:val="28"/>
          <w:szCs w:val="28"/>
        </w:rPr>
        <w:t xml:space="preserve">151-ОЗ "Об общественном контроле в Свердловской области", руководствуясь ст. </w:t>
      </w:r>
      <w:hyperlink r:id="rId8">
        <w:r w:rsidRPr="000B5CB1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0B5CB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Алапаевское, Дума муниципального образования Алапаевское,</w:t>
      </w:r>
      <w:proofErr w:type="gramEnd"/>
    </w:p>
    <w:p w:rsidR="00803D42" w:rsidRPr="000B5CB1" w:rsidRDefault="00803D42" w:rsidP="000B5CB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D42" w:rsidRDefault="00803D42" w:rsidP="000B5CB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CB1">
        <w:rPr>
          <w:rFonts w:ascii="Times New Roman" w:hAnsi="Times New Roman" w:cs="Times New Roman"/>
          <w:b/>
          <w:sz w:val="28"/>
          <w:szCs w:val="28"/>
        </w:rPr>
        <w:t xml:space="preserve">РЕШИЛА: </w:t>
      </w:r>
    </w:p>
    <w:p w:rsidR="000B5CB1" w:rsidRPr="000B5CB1" w:rsidRDefault="000B5CB1" w:rsidP="000B5CB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D42" w:rsidRPr="000B5CB1" w:rsidRDefault="00803D42" w:rsidP="00920F8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CB1">
        <w:rPr>
          <w:rFonts w:ascii="Times New Roman" w:hAnsi="Times New Roman" w:cs="Times New Roman"/>
          <w:sz w:val="28"/>
          <w:szCs w:val="28"/>
        </w:rPr>
        <w:t>1.</w:t>
      </w:r>
      <w:r w:rsidR="00920F86">
        <w:rPr>
          <w:rFonts w:ascii="Times New Roman" w:hAnsi="Times New Roman" w:cs="Times New Roman"/>
          <w:sz w:val="28"/>
          <w:szCs w:val="28"/>
        </w:rPr>
        <w:tab/>
      </w:r>
      <w:r w:rsidRPr="000B5CB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>
        <w:r w:rsidRPr="000B5CB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B5CB1">
        <w:rPr>
          <w:rFonts w:ascii="Times New Roman" w:hAnsi="Times New Roman" w:cs="Times New Roman"/>
          <w:sz w:val="28"/>
          <w:szCs w:val="28"/>
        </w:rPr>
        <w:t xml:space="preserve"> об общественных инспекциях и группах общественного контроля муниципального образования Алапаевское (Приложение).  </w:t>
      </w:r>
    </w:p>
    <w:p w:rsidR="00803D42" w:rsidRPr="000B5CB1" w:rsidRDefault="00803D42" w:rsidP="00920F8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CB1">
        <w:rPr>
          <w:rFonts w:ascii="Times New Roman" w:hAnsi="Times New Roman" w:cs="Times New Roman"/>
          <w:sz w:val="28"/>
          <w:szCs w:val="28"/>
        </w:rPr>
        <w:t>2.</w:t>
      </w:r>
      <w:r w:rsidR="00920F86">
        <w:rPr>
          <w:rFonts w:ascii="Times New Roman" w:hAnsi="Times New Roman" w:cs="Times New Roman"/>
          <w:sz w:val="28"/>
          <w:szCs w:val="28"/>
        </w:rPr>
        <w:tab/>
      </w:r>
      <w:r w:rsidRPr="000B5CB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 Решение Думы муниципального образования в газете «Алапаевская искра», разместить на сайте муниципального образования Алапаевское в разделе «Дума».</w:t>
      </w:r>
    </w:p>
    <w:p w:rsidR="00803D42" w:rsidRPr="000B5CB1" w:rsidRDefault="00803D42" w:rsidP="00920F86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5CB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920F8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20F8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B5CB1">
        <w:rPr>
          <w:rFonts w:ascii="Times New Roman" w:eastAsia="Times New Roman" w:hAnsi="Times New Roman"/>
          <w:sz w:val="28"/>
          <w:szCs w:val="28"/>
          <w:lang w:eastAsia="ar-SA"/>
        </w:rPr>
        <w:t>Контроль исполнения настоящего Решения Думы муниципального образования Алапаевское возложить на постоянную комиссию по нормативно-правовым вопросам и местному самоуправлению Думы муниципального образования Алапаевское (А.И. Шалаев).</w:t>
      </w:r>
    </w:p>
    <w:p w:rsidR="00803D42" w:rsidRDefault="00803D42" w:rsidP="00311E2B">
      <w:pPr>
        <w:tabs>
          <w:tab w:val="left" w:pos="567"/>
          <w:tab w:val="left" w:pos="38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1E2B" w:rsidRPr="000B5CB1" w:rsidRDefault="00311E2B" w:rsidP="00311E2B">
      <w:pPr>
        <w:tabs>
          <w:tab w:val="left" w:pos="567"/>
          <w:tab w:val="left" w:pos="38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3D42" w:rsidRPr="000B5CB1" w:rsidRDefault="00803D42" w:rsidP="000B5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47" w:type="dxa"/>
        <w:tblLook w:val="00A0"/>
      </w:tblPr>
      <w:tblGrid>
        <w:gridCol w:w="5353"/>
        <w:gridCol w:w="4394"/>
      </w:tblGrid>
      <w:tr w:rsidR="00803D42" w:rsidRPr="000B5CB1" w:rsidTr="00920F86">
        <w:trPr>
          <w:trHeight w:val="1560"/>
        </w:trPr>
        <w:tc>
          <w:tcPr>
            <w:tcW w:w="5353" w:type="dxa"/>
            <w:hideMark/>
          </w:tcPr>
          <w:p w:rsidR="00803D42" w:rsidRPr="000B5CB1" w:rsidRDefault="00803D42" w:rsidP="000B5CB1">
            <w:pPr>
              <w:suppressAutoHyphens/>
              <w:spacing w:after="0" w:line="240" w:lineRule="auto"/>
              <w:ind w:right="17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5CB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Председатель Думы </w:t>
            </w:r>
          </w:p>
          <w:p w:rsidR="00803D42" w:rsidRPr="000B5CB1" w:rsidRDefault="00803D42" w:rsidP="000B5CB1">
            <w:pPr>
              <w:suppressAutoHyphens/>
              <w:spacing w:after="0" w:line="240" w:lineRule="auto"/>
              <w:ind w:right="17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5CB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муниципального образования </w:t>
            </w:r>
          </w:p>
          <w:p w:rsidR="00803D42" w:rsidRPr="000B5CB1" w:rsidRDefault="00803D42" w:rsidP="000B5CB1">
            <w:pPr>
              <w:suppressAutoHyphens/>
              <w:spacing w:after="0" w:line="240" w:lineRule="auto"/>
              <w:ind w:right="17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5CB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Алапаевское</w:t>
            </w:r>
          </w:p>
          <w:p w:rsidR="00803D42" w:rsidRPr="000B5CB1" w:rsidRDefault="00803D42" w:rsidP="000B5CB1">
            <w:pPr>
              <w:suppressAutoHyphens/>
              <w:spacing w:after="0" w:line="240" w:lineRule="auto"/>
              <w:ind w:right="17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03D42" w:rsidRPr="000B5CB1" w:rsidRDefault="00920F86" w:rsidP="000B5C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____________</w:t>
            </w:r>
            <w:r w:rsidR="00803D42" w:rsidRPr="000B5CB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 О. Н. Бычкова</w:t>
            </w:r>
          </w:p>
        </w:tc>
        <w:tc>
          <w:tcPr>
            <w:tcW w:w="4394" w:type="dxa"/>
          </w:tcPr>
          <w:p w:rsidR="00803D42" w:rsidRPr="000B5CB1" w:rsidRDefault="00803D42" w:rsidP="00920F86">
            <w:pPr>
              <w:suppressAutoHyphens/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5CB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</w:t>
            </w:r>
          </w:p>
          <w:p w:rsidR="00803D42" w:rsidRPr="000B5CB1" w:rsidRDefault="00803D42" w:rsidP="00920F86">
            <w:pPr>
              <w:suppressAutoHyphens/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5CB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образования Алапаевское</w:t>
            </w:r>
          </w:p>
          <w:p w:rsidR="00803D42" w:rsidRPr="000B5CB1" w:rsidRDefault="00803D42" w:rsidP="00920F86">
            <w:pPr>
              <w:suppressAutoHyphens/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03D42" w:rsidRPr="000B5CB1" w:rsidRDefault="00920F86" w:rsidP="00920F86">
            <w:pPr>
              <w:suppressAutoHyphens/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____________</w:t>
            </w:r>
            <w:r w:rsidRPr="000B5CB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____ </w:t>
            </w:r>
            <w:r w:rsidR="00803D42" w:rsidRPr="000B5CB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О. Р. Булатов</w:t>
            </w:r>
          </w:p>
        </w:tc>
      </w:tr>
    </w:tbl>
    <w:p w:rsidR="00803D42" w:rsidRPr="000B5CB1" w:rsidRDefault="00803D42" w:rsidP="000B5C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5CB1" w:rsidRPr="000B5CB1" w:rsidRDefault="000B5CB1" w:rsidP="000B5CB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0B5CB1">
        <w:rPr>
          <w:rFonts w:ascii="Times New Roman" w:hAnsi="Times New Roman"/>
          <w:sz w:val="28"/>
          <w:szCs w:val="28"/>
        </w:rPr>
        <w:br w:type="page"/>
      </w:r>
    </w:p>
    <w:p w:rsidR="00C66A43" w:rsidRPr="000B5CB1" w:rsidRDefault="00C66A43" w:rsidP="000B5CB1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0B5C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6A43" w:rsidRPr="000B5CB1" w:rsidRDefault="00C66A43" w:rsidP="000B5CB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B5CB1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803D42" w:rsidRPr="000B5CB1" w:rsidRDefault="00803D42" w:rsidP="000B5CB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B5CB1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C66A43" w:rsidRPr="000B5CB1" w:rsidRDefault="00EF5797" w:rsidP="000B5CB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B5CB1">
        <w:rPr>
          <w:rFonts w:ascii="Times New Roman" w:hAnsi="Times New Roman" w:cs="Times New Roman"/>
          <w:sz w:val="28"/>
          <w:szCs w:val="28"/>
        </w:rPr>
        <w:t>от 26 декабря</w:t>
      </w:r>
      <w:r w:rsidR="00803D42" w:rsidRPr="000B5CB1">
        <w:rPr>
          <w:rFonts w:ascii="Times New Roman" w:hAnsi="Times New Roman" w:cs="Times New Roman"/>
          <w:sz w:val="28"/>
          <w:szCs w:val="28"/>
        </w:rPr>
        <w:t xml:space="preserve"> 2022 г. </w:t>
      </w:r>
      <w:r w:rsidR="00DB5499" w:rsidRPr="000B5CB1">
        <w:rPr>
          <w:rFonts w:ascii="Times New Roman" w:hAnsi="Times New Roman" w:cs="Times New Roman"/>
          <w:sz w:val="28"/>
          <w:szCs w:val="28"/>
        </w:rPr>
        <w:t>№182</w:t>
      </w:r>
    </w:p>
    <w:p w:rsidR="00C66A43" w:rsidRDefault="00C66A43" w:rsidP="000B5C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41A5" w:rsidRPr="000B5CB1" w:rsidRDefault="000741A5" w:rsidP="000B5C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41A5" w:rsidRDefault="000741A5" w:rsidP="000B5C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6A43" w:rsidRPr="000B5CB1" w:rsidRDefault="00803D42" w:rsidP="000B5C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B1">
        <w:rPr>
          <w:rFonts w:ascii="Times New Roman" w:hAnsi="Times New Roman" w:cs="Times New Roman"/>
          <w:b/>
          <w:sz w:val="28"/>
          <w:szCs w:val="28"/>
        </w:rPr>
        <w:t>об общественных инспекциях и группах общественного контроля муниципального образования Алапаевское</w:t>
      </w:r>
    </w:p>
    <w:p w:rsidR="00803D42" w:rsidRPr="000B5CB1" w:rsidRDefault="00803D42" w:rsidP="000B5C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6A43" w:rsidRPr="00B04969" w:rsidRDefault="00C66A43" w:rsidP="00B0496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C66A43" w:rsidRPr="00B04969" w:rsidRDefault="00C66A43" w:rsidP="00B04969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1. Настоящее Положение определяет полномочия, порядок организации и деятельности общественных инспекций и групп общественного контроля в</w:t>
      </w:r>
      <w:r w:rsidR="00803D42" w:rsidRPr="00B04969">
        <w:rPr>
          <w:rFonts w:ascii="Times New Roman" w:hAnsi="Times New Roman" w:cs="Times New Roman"/>
          <w:sz w:val="27"/>
          <w:szCs w:val="27"/>
        </w:rPr>
        <w:t xml:space="preserve"> муниципальном образовании Алапаевское</w:t>
      </w:r>
      <w:r w:rsidR="004A540D" w:rsidRPr="00B04969">
        <w:rPr>
          <w:rFonts w:ascii="Times New Roman" w:hAnsi="Times New Roman" w:cs="Times New Roman"/>
          <w:sz w:val="27"/>
          <w:szCs w:val="27"/>
        </w:rPr>
        <w:t xml:space="preserve">, создаваемые Общественной </w:t>
      </w:r>
      <w:r w:rsidR="00186C07" w:rsidRPr="00B04969">
        <w:rPr>
          <w:rFonts w:ascii="Times New Roman" w:hAnsi="Times New Roman" w:cs="Times New Roman"/>
          <w:sz w:val="27"/>
          <w:szCs w:val="27"/>
        </w:rPr>
        <w:t>палатой муниципального образования Алапаевское.</w:t>
      </w:r>
      <w:r w:rsidR="004A540D" w:rsidRPr="00B049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B04969">
        <w:rPr>
          <w:rFonts w:ascii="Times New Roman" w:hAnsi="Times New Roman" w:cs="Times New Roman"/>
          <w:sz w:val="27"/>
          <w:szCs w:val="27"/>
        </w:rPr>
        <w:t>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органами местного самоуправления</w:t>
      </w:r>
      <w:r w:rsidR="00803D42" w:rsidRPr="00B0496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Алапаевское</w:t>
      </w:r>
      <w:r w:rsidRPr="00B04969">
        <w:rPr>
          <w:rFonts w:ascii="Times New Roman" w:hAnsi="Times New Roman" w:cs="Times New Roman"/>
          <w:sz w:val="27"/>
          <w:szCs w:val="27"/>
        </w:rPr>
        <w:t>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 контроль (далее - орган муниципального</w:t>
      </w:r>
      <w:proofErr w:type="gramEnd"/>
      <w:r w:rsidRPr="00B04969">
        <w:rPr>
          <w:rFonts w:ascii="Times New Roman" w:hAnsi="Times New Roman" w:cs="Times New Roman"/>
          <w:sz w:val="27"/>
          <w:szCs w:val="27"/>
        </w:rPr>
        <w:t xml:space="preserve"> контроля).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3. В своей деятельности общественные инспекции и группы общественного контроля руководствуются </w:t>
      </w:r>
      <w:hyperlink r:id="rId9">
        <w:r w:rsidRPr="00B04969"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 w:rsidRPr="00B04969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законами Свердловской области, иными нормативными правовыми актами, муниципальными правовыми актами</w:t>
      </w:r>
      <w:r w:rsidR="00803D42" w:rsidRPr="00B0496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Алапаевское</w:t>
      </w:r>
      <w:r w:rsidRPr="00B04969">
        <w:rPr>
          <w:rFonts w:ascii="Times New Roman" w:hAnsi="Times New Roman" w:cs="Times New Roman"/>
          <w:sz w:val="27"/>
          <w:szCs w:val="27"/>
        </w:rPr>
        <w:t>, а также настоящим Положением.</w:t>
      </w:r>
    </w:p>
    <w:p w:rsidR="00C66A43" w:rsidRPr="00B04969" w:rsidRDefault="00C66A43" w:rsidP="00B04969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:rsidR="00B04969" w:rsidRDefault="00C66A43" w:rsidP="00B0496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2. ПОЛНОМОЧИЯ ОБЩЕСТВЕННЫХ ИНСПЕКЦИЙ </w:t>
      </w:r>
    </w:p>
    <w:p w:rsidR="00C66A43" w:rsidRPr="00B04969" w:rsidRDefault="00C66A43" w:rsidP="00B0496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И</w:t>
      </w:r>
      <w:r w:rsidR="00B04969" w:rsidRPr="00B04969">
        <w:rPr>
          <w:rFonts w:ascii="Times New Roman" w:hAnsi="Times New Roman" w:cs="Times New Roman"/>
          <w:sz w:val="27"/>
          <w:szCs w:val="27"/>
        </w:rPr>
        <w:t xml:space="preserve"> </w:t>
      </w:r>
      <w:r w:rsidRPr="00B04969">
        <w:rPr>
          <w:rFonts w:ascii="Times New Roman" w:hAnsi="Times New Roman" w:cs="Times New Roman"/>
          <w:sz w:val="27"/>
          <w:szCs w:val="27"/>
        </w:rPr>
        <w:t>ГРУПП ОБЩЕСТВЕННОГО КОНТРОЛЯ</w:t>
      </w:r>
    </w:p>
    <w:p w:rsidR="00C66A43" w:rsidRPr="00B04969" w:rsidRDefault="00C66A43" w:rsidP="00B04969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4. Общественные инспекции, группы общественного контроля при осуществлении общественного контроля во взаимодействии с органом муниципального контроля осуществляют следующие полномочия: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1) вносят предложения соответствующему органу местного самоуправления </w:t>
      </w:r>
      <w:r w:rsidR="00803D42" w:rsidRPr="00B04969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Алапаевское </w:t>
      </w:r>
      <w:r w:rsidRPr="00B04969">
        <w:rPr>
          <w:rFonts w:ascii="Times New Roman" w:hAnsi="Times New Roman" w:cs="Times New Roman"/>
          <w:sz w:val="27"/>
          <w:szCs w:val="27"/>
        </w:rPr>
        <w:t>о проведении мероприятий по контролю и проверок в соответствии с законодательством;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2) принимают участие в совместных мероприятиях по контролю и проверках в случаях, если это не противоречит законодательству;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3) информируют орган муниципального контроля о несоблюдении законодательства, нарушении прав и свобод человека и гражданина;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4) пользуются правами, предусмотренными </w:t>
      </w:r>
      <w:hyperlink r:id="rId10">
        <w:r w:rsidRPr="00B04969">
          <w:rPr>
            <w:rFonts w:ascii="Times New Roman" w:hAnsi="Times New Roman" w:cs="Times New Roman"/>
            <w:sz w:val="27"/>
            <w:szCs w:val="27"/>
          </w:rPr>
          <w:t>частью 1 статьи 10</w:t>
        </w:r>
      </w:hyperlink>
      <w:r w:rsidRPr="00B04969">
        <w:rPr>
          <w:rFonts w:ascii="Times New Roman" w:hAnsi="Times New Roman" w:cs="Times New Roman"/>
          <w:sz w:val="27"/>
          <w:szCs w:val="27"/>
        </w:rPr>
        <w:t xml:space="preserve"> Федерального закона от 21 июля 2014 года N 212-ФЗ "Об основах общественного контроля в Российской Федерации".</w:t>
      </w:r>
    </w:p>
    <w:p w:rsidR="00C66A43" w:rsidRPr="00B04969" w:rsidRDefault="00C66A43" w:rsidP="00B04969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:rsidR="00B04969" w:rsidRDefault="00C66A43" w:rsidP="00B0496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lastRenderedPageBreak/>
        <w:t>3. ПОРЯДОК ОРГАНИЗАЦИИ ОБЩЕСТВЕННЫХ ИНСПЕКЦИЙ</w:t>
      </w:r>
      <w:r w:rsidR="00DE01FF" w:rsidRPr="00B049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6A43" w:rsidRPr="00B04969" w:rsidRDefault="00C66A43" w:rsidP="00B0496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И ГРУПП ОБЩЕСТВЕННОГО КОНТРОЛЯ</w:t>
      </w:r>
    </w:p>
    <w:p w:rsidR="00C66A43" w:rsidRPr="00B04969" w:rsidRDefault="00C66A43" w:rsidP="00B04969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5. Общественные инспекции и группы общественного контроля создаются решением Общественной палаты </w:t>
      </w:r>
      <w:r w:rsidR="00803D42" w:rsidRPr="00B04969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Алапаевское </w:t>
      </w:r>
      <w:r w:rsidRPr="00B04969">
        <w:rPr>
          <w:rFonts w:ascii="Times New Roman" w:hAnsi="Times New Roman" w:cs="Times New Roman"/>
          <w:sz w:val="27"/>
          <w:szCs w:val="27"/>
        </w:rPr>
        <w:t>(далее - Общественная палата) из числа граждан, добровольно изъявивших желание войти в состав общественной инспекции, группы общественного контроля.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6. Общественные инспекции создаются для осуществления общественного контроля во взаимодействии с органом муниципального контроля в нескольких сферах общественных отношений.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7. Группы общественного контроля создаются для осуществления общественного контроля во взаимодействии с органом муниципального контроля в одной сфере общественных отношений.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" w:name="P55"/>
      <w:bookmarkEnd w:id="1"/>
      <w:r w:rsidRPr="00B04969">
        <w:rPr>
          <w:rFonts w:ascii="Times New Roman" w:hAnsi="Times New Roman" w:cs="Times New Roman"/>
          <w:sz w:val="27"/>
          <w:szCs w:val="27"/>
        </w:rPr>
        <w:t xml:space="preserve">8. Информация о намерении создать общественную инспекцию или группу общественного контроля, их планируемом составе направляется Общественной палатой в Администрацию </w:t>
      </w:r>
      <w:r w:rsidR="00803D42" w:rsidRPr="00B04969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Алапаевское </w:t>
      </w:r>
      <w:r w:rsidRPr="00B04969">
        <w:rPr>
          <w:rFonts w:ascii="Times New Roman" w:hAnsi="Times New Roman" w:cs="Times New Roman"/>
          <w:sz w:val="27"/>
          <w:szCs w:val="27"/>
        </w:rPr>
        <w:t xml:space="preserve">для размещения на официальном сайте </w:t>
      </w:r>
      <w:r w:rsidR="00803D42" w:rsidRPr="00B04969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Алапаевское </w:t>
      </w:r>
      <w:r w:rsidRPr="00B04969">
        <w:rPr>
          <w:rFonts w:ascii="Times New Roman" w:hAnsi="Times New Roman" w:cs="Times New Roman"/>
          <w:sz w:val="27"/>
          <w:szCs w:val="27"/>
        </w:rPr>
        <w:t xml:space="preserve">в информационно-телекоммуникационной сети "Интернет" не </w:t>
      </w:r>
      <w:proofErr w:type="gramStart"/>
      <w:r w:rsidRPr="00B04969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B04969">
        <w:rPr>
          <w:rFonts w:ascii="Times New Roman" w:hAnsi="Times New Roman" w:cs="Times New Roman"/>
          <w:sz w:val="27"/>
          <w:szCs w:val="27"/>
        </w:rPr>
        <w:t xml:space="preserve"> чем за 20 рабочих дней до дня принятия решения о создании общественной инспекции или группы общественного контроля.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9. </w:t>
      </w:r>
      <w:proofErr w:type="gramStart"/>
      <w:r w:rsidRPr="00B04969">
        <w:rPr>
          <w:rFonts w:ascii="Times New Roman" w:hAnsi="Times New Roman" w:cs="Times New Roman"/>
          <w:sz w:val="27"/>
          <w:szCs w:val="27"/>
        </w:rPr>
        <w:t>Членом общественной инспекции или группы общественного контроля может быть любое физическое лицо, проживающее на территории Свердловской области, достигшее возраста 18 лет и добровольно изъявившее желание вести общественную работу в качестве члена общественной инспекции или группы общественного контроля (за исключением лиц, имеющих неснятую или непогашенную судимость либо признанных решением суда недееспособными или ограниченно дееспособными).</w:t>
      </w:r>
      <w:proofErr w:type="gramEnd"/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10. Письменные заявления граждан о желании войти в состав общественной инспекции, группы общественного контроля направляются в Общественную палату в течение 10 рабочих дней со дня размещения информации, указанной в </w:t>
      </w:r>
      <w:hyperlink w:anchor="P55">
        <w:r w:rsidRPr="00B04969">
          <w:rPr>
            <w:rFonts w:ascii="Times New Roman" w:hAnsi="Times New Roman" w:cs="Times New Roman"/>
            <w:sz w:val="27"/>
            <w:szCs w:val="27"/>
          </w:rPr>
          <w:t>пункте 8</w:t>
        </w:r>
      </w:hyperlink>
      <w:r w:rsidRPr="00B04969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К заявлению гражданина прилагаются следующие документы: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1) копия документа, удостоверяющего личность гражданина;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2) сведения о гражданине, включающие в себя биографическую справку, информацию о профессии, месте работе, об имеющемся опыте работы в сфере защиты прав граждан;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3) справка с места работы (учебы);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4) справка об отсутствии судимости, выданная уполномоченным государственным органом;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5) справка, выданная органом опеки и попечительства о том, что гражданин не состоит на учете в качестве недееспособного (ограниченно дееспособного).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11. В течение 20 рабочих дней после окончания приема заявлений граждан о желании войти в состав общественной инспекции, группы общественного контроля Общественная палата: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1) рассматривает поступившие заявления и прилагаемые документы;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2) в случае если количество граждан, желающих войти в состав общественной инспекции или группы общественного контроля, превышает их планируемый состав, проводит голосования по предложенным кандидатурам.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В этом случае, в состав создаваемой общественной инспекции, группы </w:t>
      </w:r>
      <w:r w:rsidRPr="00B04969">
        <w:rPr>
          <w:rFonts w:ascii="Times New Roman" w:hAnsi="Times New Roman" w:cs="Times New Roman"/>
          <w:sz w:val="27"/>
          <w:szCs w:val="27"/>
        </w:rPr>
        <w:lastRenderedPageBreak/>
        <w:t>общественного контроля включаются граждане, набравшие наибольшее количество голосов;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3) принимает решение о создании общественной инспекции или группы общественного контроля и формировании их составов.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2" w:name="P69"/>
      <w:bookmarkEnd w:id="2"/>
      <w:r w:rsidRPr="00B04969">
        <w:rPr>
          <w:rFonts w:ascii="Times New Roman" w:hAnsi="Times New Roman" w:cs="Times New Roman"/>
          <w:sz w:val="27"/>
          <w:szCs w:val="27"/>
        </w:rPr>
        <w:t>12. Решение о создании общественной инспекции или группы общественного контроля, формировании их составов принимается на заседании Общественной палаты и оформляется протоколом.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13. В случае если полный состав общественной инспекции или группы общественного контроля не сформирован в порядке, установленном </w:t>
      </w:r>
      <w:hyperlink w:anchor="P55">
        <w:r w:rsidRPr="00B04969">
          <w:rPr>
            <w:rFonts w:ascii="Times New Roman" w:hAnsi="Times New Roman" w:cs="Times New Roman"/>
            <w:sz w:val="27"/>
            <w:szCs w:val="27"/>
          </w:rPr>
          <w:t>пунктами 8</w:t>
        </w:r>
      </w:hyperlink>
      <w:r w:rsidRPr="00B04969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69">
        <w:r w:rsidRPr="00B04969">
          <w:rPr>
            <w:rFonts w:ascii="Times New Roman" w:hAnsi="Times New Roman" w:cs="Times New Roman"/>
            <w:sz w:val="27"/>
            <w:szCs w:val="27"/>
          </w:rPr>
          <w:t>12</w:t>
        </w:r>
      </w:hyperlink>
      <w:r w:rsidRPr="00B04969">
        <w:rPr>
          <w:rFonts w:ascii="Times New Roman" w:hAnsi="Times New Roman" w:cs="Times New Roman"/>
          <w:sz w:val="27"/>
          <w:szCs w:val="27"/>
        </w:rPr>
        <w:t xml:space="preserve"> настоящего Положения, либо в случае досрочного прекращения полномочий хотя бы одного члена общественной инспекции или группы общественного контроля, Общественная палата принимает одно из следующих решений: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1) изменяет состав соответствующей общественной инспекции или группы общественного контроля;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2) вводит новых членов соответствующей общественной инспекции или группы общественного контроля в соответствии с </w:t>
      </w:r>
      <w:hyperlink w:anchor="P55">
        <w:r w:rsidRPr="00B04969">
          <w:rPr>
            <w:rFonts w:ascii="Times New Roman" w:hAnsi="Times New Roman" w:cs="Times New Roman"/>
            <w:sz w:val="27"/>
            <w:szCs w:val="27"/>
          </w:rPr>
          <w:t>пунктами 8</w:t>
        </w:r>
      </w:hyperlink>
      <w:r w:rsidRPr="00B04969">
        <w:rPr>
          <w:rFonts w:ascii="Times New Roman" w:hAnsi="Times New Roman" w:cs="Times New Roman"/>
          <w:sz w:val="27"/>
          <w:szCs w:val="27"/>
        </w:rPr>
        <w:t xml:space="preserve"> </w:t>
      </w:r>
      <w:r w:rsidR="00DE01FF" w:rsidRPr="00B04969">
        <w:rPr>
          <w:rFonts w:ascii="Times New Roman" w:hAnsi="Times New Roman" w:cs="Times New Roman"/>
          <w:sz w:val="27"/>
          <w:szCs w:val="27"/>
        </w:rPr>
        <w:t>–</w:t>
      </w:r>
      <w:r w:rsidRPr="00B04969">
        <w:rPr>
          <w:rFonts w:ascii="Times New Roman" w:hAnsi="Times New Roman" w:cs="Times New Roman"/>
          <w:sz w:val="27"/>
          <w:szCs w:val="27"/>
        </w:rPr>
        <w:t xml:space="preserve"> </w:t>
      </w:r>
      <w:hyperlink w:anchor="P69">
        <w:r w:rsidRPr="00B04969">
          <w:rPr>
            <w:rFonts w:ascii="Times New Roman" w:hAnsi="Times New Roman" w:cs="Times New Roman"/>
            <w:sz w:val="27"/>
            <w:szCs w:val="27"/>
          </w:rPr>
          <w:t>12</w:t>
        </w:r>
      </w:hyperlink>
      <w:r w:rsidRPr="00B04969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14. Срок полномочий членов общественной инспекции, группы общественного контроля составляет один год со дня принятия решения о создании общественной инспекции или группы общественного контроля.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15. Не </w:t>
      </w:r>
      <w:proofErr w:type="gramStart"/>
      <w:r w:rsidRPr="00B04969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B04969">
        <w:rPr>
          <w:rFonts w:ascii="Times New Roman" w:hAnsi="Times New Roman" w:cs="Times New Roman"/>
          <w:sz w:val="27"/>
          <w:szCs w:val="27"/>
        </w:rPr>
        <w:t xml:space="preserve"> чем за 40 рабочих дней до истечения срока полномочий членов общественной инспекции или группы общественного контроля Общественная палата принимает одно из следующих решений: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1) инициирует процедуру формирования нового состава соответствующей общественной инспекции или группы общественного контроля в соответствии с </w:t>
      </w:r>
      <w:hyperlink w:anchor="P55">
        <w:r w:rsidRPr="00B04969">
          <w:rPr>
            <w:rFonts w:ascii="Times New Roman" w:hAnsi="Times New Roman" w:cs="Times New Roman"/>
            <w:sz w:val="27"/>
            <w:szCs w:val="27"/>
          </w:rPr>
          <w:t>пунктами 8</w:t>
        </w:r>
      </w:hyperlink>
      <w:r w:rsidRPr="00B04969">
        <w:rPr>
          <w:rFonts w:ascii="Times New Roman" w:hAnsi="Times New Roman" w:cs="Times New Roman"/>
          <w:sz w:val="27"/>
          <w:szCs w:val="27"/>
        </w:rPr>
        <w:t xml:space="preserve"> </w:t>
      </w:r>
      <w:r w:rsidR="00DE01FF" w:rsidRPr="00B04969">
        <w:rPr>
          <w:rFonts w:ascii="Times New Roman" w:hAnsi="Times New Roman" w:cs="Times New Roman"/>
          <w:sz w:val="27"/>
          <w:szCs w:val="27"/>
        </w:rPr>
        <w:t>–</w:t>
      </w:r>
      <w:r w:rsidRPr="00B04969">
        <w:rPr>
          <w:rFonts w:ascii="Times New Roman" w:hAnsi="Times New Roman" w:cs="Times New Roman"/>
          <w:sz w:val="27"/>
          <w:szCs w:val="27"/>
        </w:rPr>
        <w:t xml:space="preserve"> </w:t>
      </w:r>
      <w:hyperlink w:anchor="P69">
        <w:r w:rsidRPr="00B04969">
          <w:rPr>
            <w:rFonts w:ascii="Times New Roman" w:hAnsi="Times New Roman" w:cs="Times New Roman"/>
            <w:sz w:val="27"/>
            <w:szCs w:val="27"/>
          </w:rPr>
          <w:t>12</w:t>
        </w:r>
      </w:hyperlink>
      <w:r w:rsidRPr="00B04969">
        <w:rPr>
          <w:rFonts w:ascii="Times New Roman" w:hAnsi="Times New Roman" w:cs="Times New Roman"/>
          <w:sz w:val="27"/>
          <w:szCs w:val="27"/>
        </w:rPr>
        <w:t xml:space="preserve"> настоящего Положения;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2) прекращает деятельность соответствующей общественной инспекции или группы общественного контроля.</w:t>
      </w:r>
    </w:p>
    <w:p w:rsidR="00C66A43" w:rsidRPr="00B04969" w:rsidRDefault="00C66A43" w:rsidP="00B04969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:rsidR="00C66A43" w:rsidRPr="00B04969" w:rsidRDefault="00C66A43" w:rsidP="00B0496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4. ПОРЯДОК ДЕЯТЕЛЬНОСТИ ОБЩЕСТВЕННЫХ ИНСПЕКЦИЙ</w:t>
      </w:r>
    </w:p>
    <w:p w:rsidR="00C66A43" w:rsidRPr="00B04969" w:rsidRDefault="00C66A43" w:rsidP="00B04969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И ГРУПП ОБЩЕСТВЕННОГО КОНТРОЛЯ</w:t>
      </w:r>
    </w:p>
    <w:p w:rsidR="00C66A43" w:rsidRPr="00B04969" w:rsidRDefault="00C66A43" w:rsidP="00B04969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16. Общественные инспекции и группы общественного контроля осуществляют свою деятельность в соответствии с регламентом общественной инспекции, группы общественного контроля, утверждаемым Общественной палатой.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17. Регламент общественной инспекции, группы общественного контроля устанавливает вопросы внутренней организации и порядка их деятельности, в том числе: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1) проведения заседаний общественной инспекции, группы общественного контроля и их периодичность;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2) подготовки и рассмотрения вопросов на заседании общественной инспекции, группы общественного контроля;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3) принятия и оформления решений общественной инспекции, группы общественного контроля.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18. Полномочия члена общественной инспекции, группы общественного контроля прекращаются при наличии одного из следующих оснований: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1) письменное заявление члена о выходе из состава общественной инспекции, группы общественного контроля, направленное в адрес Общественной палаты;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lastRenderedPageBreak/>
        <w:t xml:space="preserve">2) нарушение требований Федерального </w:t>
      </w:r>
      <w:hyperlink r:id="rId11">
        <w:r w:rsidRPr="00B04969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B04969">
        <w:rPr>
          <w:rFonts w:ascii="Times New Roman" w:hAnsi="Times New Roman" w:cs="Times New Roman"/>
          <w:sz w:val="27"/>
          <w:szCs w:val="27"/>
        </w:rPr>
        <w:t xml:space="preserve"> от 21 июля 2014 года </w:t>
      </w:r>
      <w:r w:rsidR="00DE01FF" w:rsidRPr="00B04969">
        <w:rPr>
          <w:rFonts w:ascii="Times New Roman" w:hAnsi="Times New Roman" w:cs="Times New Roman"/>
          <w:sz w:val="27"/>
          <w:szCs w:val="27"/>
        </w:rPr>
        <w:t>№</w:t>
      </w:r>
      <w:r w:rsidRPr="00B04969">
        <w:rPr>
          <w:rFonts w:ascii="Times New Roman" w:hAnsi="Times New Roman" w:cs="Times New Roman"/>
          <w:sz w:val="27"/>
          <w:szCs w:val="27"/>
        </w:rPr>
        <w:t>212-ФЗ "Об основах общественного контроля в Российской Федерации", настоящего Положения, регламента общественной инспекции, группы общественного контроля;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3) вступление в законную силу решения суда о признании члена общественной инспекции, группы общественного контроля </w:t>
      </w:r>
      <w:proofErr w:type="gramStart"/>
      <w:r w:rsidRPr="00B04969">
        <w:rPr>
          <w:rFonts w:ascii="Times New Roman" w:hAnsi="Times New Roman" w:cs="Times New Roman"/>
          <w:sz w:val="27"/>
          <w:szCs w:val="27"/>
        </w:rPr>
        <w:t>недееспособным</w:t>
      </w:r>
      <w:proofErr w:type="gramEnd"/>
      <w:r w:rsidRPr="00B04969">
        <w:rPr>
          <w:rFonts w:ascii="Times New Roman" w:hAnsi="Times New Roman" w:cs="Times New Roman"/>
          <w:sz w:val="27"/>
          <w:szCs w:val="27"/>
        </w:rPr>
        <w:t xml:space="preserve"> или ограниченно дееспособным;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4) смерть члена общественной инспекции, группы общественного контроля или вступление в законную силу решения суда, которым гражданин объявлен умершим.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19. Решение о прекращении полномочий члена общественной инспекции, группы общественного контроля принимается большинством голосов на заседании Общественной палаты.</w:t>
      </w:r>
    </w:p>
    <w:p w:rsidR="00C66A43" w:rsidRPr="00B04969" w:rsidRDefault="00C66A43" w:rsidP="00B04969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:rsidR="000741A5" w:rsidRDefault="00C66A43" w:rsidP="00B0496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5. ПОРЯДОК ВЗАИ</w:t>
      </w:r>
      <w:r w:rsidR="008719F8" w:rsidRPr="00B04969">
        <w:rPr>
          <w:rFonts w:ascii="Times New Roman" w:hAnsi="Times New Roman" w:cs="Times New Roman"/>
          <w:sz w:val="27"/>
          <w:szCs w:val="27"/>
        </w:rPr>
        <w:t>МОДЕЙСТВИЯ ОБЩЕСТВЕННЫХ ИНСПЕКЦИЙ</w:t>
      </w:r>
      <w:r w:rsidRPr="00B049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6A43" w:rsidRPr="00B04969" w:rsidRDefault="00C66A43" w:rsidP="00B0496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И ГРУПП</w:t>
      </w:r>
      <w:r w:rsidR="008719F8" w:rsidRPr="00B04969">
        <w:rPr>
          <w:rFonts w:ascii="Times New Roman" w:hAnsi="Times New Roman" w:cs="Times New Roman"/>
          <w:sz w:val="27"/>
          <w:szCs w:val="27"/>
        </w:rPr>
        <w:t xml:space="preserve"> </w:t>
      </w:r>
      <w:r w:rsidRPr="00B04969">
        <w:rPr>
          <w:rFonts w:ascii="Times New Roman" w:hAnsi="Times New Roman" w:cs="Times New Roman"/>
          <w:sz w:val="27"/>
          <w:szCs w:val="27"/>
        </w:rPr>
        <w:t>ОБЩЕСТВЕННОГО КОНТРОЛЯ</w:t>
      </w:r>
      <w:r w:rsidR="00311E2B" w:rsidRPr="00B04969">
        <w:rPr>
          <w:rFonts w:ascii="Times New Roman" w:hAnsi="Times New Roman" w:cs="Times New Roman"/>
          <w:sz w:val="27"/>
          <w:szCs w:val="27"/>
        </w:rPr>
        <w:t xml:space="preserve"> </w:t>
      </w:r>
      <w:r w:rsidRPr="00B04969">
        <w:rPr>
          <w:rFonts w:ascii="Times New Roman" w:hAnsi="Times New Roman" w:cs="Times New Roman"/>
          <w:sz w:val="27"/>
          <w:szCs w:val="27"/>
        </w:rPr>
        <w:t>С ОРГАНОМ МУНИЦИПАЛЬНОГО КОНТРОЛЯ</w:t>
      </w:r>
    </w:p>
    <w:p w:rsidR="00C66A43" w:rsidRPr="00B04969" w:rsidRDefault="00C66A43" w:rsidP="00B04969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20. В течение 3 рабочих дней после создания общественной инспекции, группы общественного контроля Общественная палата направляет в Администрацию </w:t>
      </w:r>
      <w:r w:rsidR="00803D42" w:rsidRPr="00B04969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Алапаевское </w:t>
      </w:r>
      <w:r w:rsidRPr="00B04969">
        <w:rPr>
          <w:rFonts w:ascii="Times New Roman" w:hAnsi="Times New Roman" w:cs="Times New Roman"/>
          <w:sz w:val="27"/>
          <w:szCs w:val="27"/>
        </w:rPr>
        <w:t>информацию, содержащую: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1) перечень лиц, вошедших в общественную инспекцию, группу общественного контроля;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2) вид (виды) муниципального контроля, при проведении которого планируется участие общественных инспекций, групп общественного контроля.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21. С целью инициирования мероприятий по контролю, внеплановой проверки со своим участием общественная инспекция или группа общественного контроля направляет в орган муниципального контроля обращение с указанием объекта мероприятия по контролю и основания проведения мероприятия по контролю или внеплановой проверки, предусмотренного законодательством Российской Федерации.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Орган муниципального контроля в течение 30 дней со дня регистрации обращения рассматривает его и письменно информирует о принятом </w:t>
      </w:r>
      <w:proofErr w:type="gramStart"/>
      <w:r w:rsidRPr="00B04969">
        <w:rPr>
          <w:rFonts w:ascii="Times New Roman" w:hAnsi="Times New Roman" w:cs="Times New Roman"/>
          <w:sz w:val="27"/>
          <w:szCs w:val="27"/>
        </w:rPr>
        <w:t>решении</w:t>
      </w:r>
      <w:proofErr w:type="gramEnd"/>
      <w:r w:rsidRPr="00B04969">
        <w:rPr>
          <w:rFonts w:ascii="Times New Roman" w:hAnsi="Times New Roman" w:cs="Times New Roman"/>
          <w:sz w:val="27"/>
          <w:szCs w:val="27"/>
        </w:rPr>
        <w:t xml:space="preserve"> о проведении мероприятия по контролю, внеплановой проверки или отказе в их проведении.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3" w:name="P101"/>
      <w:bookmarkEnd w:id="3"/>
      <w:r w:rsidRPr="00B04969">
        <w:rPr>
          <w:rFonts w:ascii="Times New Roman" w:hAnsi="Times New Roman" w:cs="Times New Roman"/>
          <w:sz w:val="27"/>
          <w:szCs w:val="27"/>
        </w:rPr>
        <w:t>22. Для принятия участия в плановой проверке, общественная инспекция или группа общественного контроля направляет</w:t>
      </w:r>
      <w:r w:rsidR="000E38A3" w:rsidRPr="00B04969">
        <w:rPr>
          <w:rFonts w:ascii="Times New Roman" w:hAnsi="Times New Roman" w:cs="Times New Roman"/>
          <w:sz w:val="27"/>
          <w:szCs w:val="27"/>
        </w:rPr>
        <w:t xml:space="preserve"> в</w:t>
      </w:r>
      <w:r w:rsidRPr="00B04969">
        <w:rPr>
          <w:rFonts w:ascii="Times New Roman" w:hAnsi="Times New Roman" w:cs="Times New Roman"/>
          <w:sz w:val="27"/>
          <w:szCs w:val="27"/>
        </w:rPr>
        <w:t xml:space="preserve"> орган муниципального контроля обращение о своем намерении принять участие в проведении проверки не </w:t>
      </w:r>
      <w:proofErr w:type="gramStart"/>
      <w:r w:rsidRPr="00B04969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B04969">
        <w:rPr>
          <w:rFonts w:ascii="Times New Roman" w:hAnsi="Times New Roman" w:cs="Times New Roman"/>
          <w:sz w:val="27"/>
          <w:szCs w:val="27"/>
        </w:rPr>
        <w:t xml:space="preserve"> чем за 15 рабочих дней до начала месяца, в котором запланирована проверка.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Орган муниципального контроля в течение 30 дней со дня регистрации обращения, но не менее чем за 3 рабочих дня до дня проведения плановой проверки письменно информирует общественную инспекцию или группу общественного контроля о возможности участия в плановой проверке.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23. Общественной инспекции или группе общественного контроля отказывается в проведении мероприятия по контролю с их участием, внеплановой проверки с их участием или в участии в плановой проверке в следующих случаях: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1) отсутствие оснований проведения мероприятия по контролю, внеплановой проверки, предусмотренных законодательством Российской Федерации;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2) нарушение срока направления обращения, установленного </w:t>
      </w:r>
      <w:hyperlink w:anchor="P101">
        <w:r w:rsidRPr="00B04969">
          <w:rPr>
            <w:rFonts w:ascii="Times New Roman" w:hAnsi="Times New Roman" w:cs="Times New Roman"/>
            <w:sz w:val="27"/>
            <w:szCs w:val="27"/>
          </w:rPr>
          <w:t>пунктом 22</w:t>
        </w:r>
      </w:hyperlink>
      <w:r w:rsidRPr="00B04969">
        <w:rPr>
          <w:rFonts w:ascii="Times New Roman" w:hAnsi="Times New Roman" w:cs="Times New Roman"/>
          <w:sz w:val="27"/>
          <w:szCs w:val="27"/>
        </w:rPr>
        <w:t xml:space="preserve"> </w:t>
      </w:r>
      <w:r w:rsidRPr="00B04969">
        <w:rPr>
          <w:rFonts w:ascii="Times New Roman" w:hAnsi="Times New Roman" w:cs="Times New Roman"/>
          <w:sz w:val="27"/>
          <w:szCs w:val="27"/>
        </w:rPr>
        <w:lastRenderedPageBreak/>
        <w:t>настоящего Положения.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24. Орган муниципального контроля уведомляет лицо, в отношении которого будет проводиться мероприятие по контролю или проверка, об участии в мероприятии (проверке) общественной инспекции или группы общественного контроля не </w:t>
      </w:r>
      <w:proofErr w:type="gramStart"/>
      <w:r w:rsidRPr="00B04969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B04969">
        <w:rPr>
          <w:rFonts w:ascii="Times New Roman" w:hAnsi="Times New Roman" w:cs="Times New Roman"/>
          <w:sz w:val="27"/>
          <w:szCs w:val="27"/>
        </w:rPr>
        <w:t xml:space="preserve"> чем за 3 рабочих дня до дня проведения мероприятия по контролю (проверки).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25. В процессе участия в мероприятии по контролю или проверке, </w:t>
      </w:r>
      <w:proofErr w:type="gramStart"/>
      <w:r w:rsidRPr="00B04969">
        <w:rPr>
          <w:rFonts w:ascii="Times New Roman" w:hAnsi="Times New Roman" w:cs="Times New Roman"/>
          <w:sz w:val="27"/>
          <w:szCs w:val="27"/>
        </w:rPr>
        <w:t>проводимых</w:t>
      </w:r>
      <w:proofErr w:type="gramEnd"/>
      <w:r w:rsidRPr="00B04969">
        <w:rPr>
          <w:rFonts w:ascii="Times New Roman" w:hAnsi="Times New Roman" w:cs="Times New Roman"/>
          <w:sz w:val="27"/>
          <w:szCs w:val="27"/>
        </w:rPr>
        <w:t xml:space="preserve"> органом муниципального контроля, члены общественной инспекции или группы общественного контроля обязаны: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 xml:space="preserve">1) соблюдать требования Федерального </w:t>
      </w:r>
      <w:hyperlink r:id="rId12">
        <w:r w:rsidRPr="00B04969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B04969">
        <w:rPr>
          <w:rFonts w:ascii="Times New Roman" w:hAnsi="Times New Roman" w:cs="Times New Roman"/>
          <w:sz w:val="27"/>
          <w:szCs w:val="27"/>
        </w:rPr>
        <w:t xml:space="preserve"> от 21 июля 2014 года </w:t>
      </w:r>
      <w:r w:rsidR="00DE01FF" w:rsidRPr="00B04969">
        <w:rPr>
          <w:rFonts w:ascii="Times New Roman" w:hAnsi="Times New Roman" w:cs="Times New Roman"/>
          <w:sz w:val="27"/>
          <w:szCs w:val="27"/>
        </w:rPr>
        <w:t>№</w:t>
      </w:r>
      <w:r w:rsidRPr="00B04969">
        <w:rPr>
          <w:rFonts w:ascii="Times New Roman" w:hAnsi="Times New Roman" w:cs="Times New Roman"/>
          <w:sz w:val="27"/>
          <w:szCs w:val="27"/>
        </w:rPr>
        <w:t>212-ФЗ "Об основах общественного контроля в Российской Федерации", федеральных законов, законов Свердловской области, иных нормативных правовых актов, муниципальных правовых актов, регулирующих порядок проведения мероприятий по контролю и проверок, настоящего Положения, регламента общественной инспекции, группы общественного контроля;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2) не препятствовать осуществлению текущей деятельности объектов муниципального контроля;</w:t>
      </w:r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3) не препятствовать осуществлению полномочий</w:t>
      </w:r>
      <w:r w:rsidR="00185B66" w:rsidRPr="00B04969">
        <w:rPr>
          <w:rFonts w:ascii="Times New Roman" w:hAnsi="Times New Roman" w:cs="Times New Roman"/>
          <w:sz w:val="27"/>
          <w:szCs w:val="27"/>
        </w:rPr>
        <w:t xml:space="preserve"> органа муниципального контроля;</w:t>
      </w:r>
    </w:p>
    <w:p w:rsidR="00185B66" w:rsidRPr="00B04969" w:rsidRDefault="00185B66" w:rsidP="00B04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04969">
        <w:rPr>
          <w:rFonts w:ascii="Times New Roman" w:eastAsiaTheme="minorHAnsi" w:hAnsi="Times New Roman"/>
          <w:sz w:val="27"/>
          <w:szCs w:val="27"/>
          <w:lang w:eastAsia="en-US"/>
        </w:rPr>
        <w:t>4)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185B66" w:rsidRPr="00B04969" w:rsidRDefault="00185B66" w:rsidP="00B04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04969">
        <w:rPr>
          <w:rFonts w:ascii="Times New Roman" w:eastAsiaTheme="minorHAnsi" w:hAnsi="Times New Roman"/>
          <w:sz w:val="27"/>
          <w:szCs w:val="27"/>
          <w:lang w:eastAsia="en-US"/>
        </w:rPr>
        <w:t>5)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законом;</w:t>
      </w:r>
    </w:p>
    <w:p w:rsidR="00185B66" w:rsidRPr="00B04969" w:rsidRDefault="00185B66" w:rsidP="00B04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04969">
        <w:rPr>
          <w:rFonts w:ascii="Times New Roman" w:eastAsiaTheme="minorHAnsi" w:hAnsi="Times New Roman"/>
          <w:sz w:val="27"/>
          <w:szCs w:val="27"/>
          <w:lang w:eastAsia="en-US"/>
        </w:rPr>
        <w:t xml:space="preserve">6) </w:t>
      </w:r>
      <w:proofErr w:type="gramStart"/>
      <w:r w:rsidRPr="00B04969">
        <w:rPr>
          <w:rFonts w:ascii="Times New Roman" w:eastAsiaTheme="minorHAnsi" w:hAnsi="Times New Roman"/>
          <w:sz w:val="27"/>
          <w:szCs w:val="27"/>
          <w:lang w:eastAsia="en-US"/>
        </w:rPr>
        <w:t>нести иные обязанности</w:t>
      </w:r>
      <w:proofErr w:type="gramEnd"/>
      <w:r w:rsidRPr="00B04969">
        <w:rPr>
          <w:rFonts w:ascii="Times New Roman" w:eastAsiaTheme="minorHAnsi" w:hAnsi="Times New Roman"/>
          <w:sz w:val="27"/>
          <w:szCs w:val="27"/>
          <w:lang w:eastAsia="en-US"/>
        </w:rPr>
        <w:t>, предусмотренные законодательством Российской Федерации.</w:t>
      </w:r>
      <w:bookmarkStart w:id="4" w:name="_GoBack"/>
      <w:bookmarkEnd w:id="4"/>
    </w:p>
    <w:p w:rsidR="00C66A43" w:rsidRPr="00B04969" w:rsidRDefault="00C66A43" w:rsidP="00B0496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969">
        <w:rPr>
          <w:rFonts w:ascii="Times New Roman" w:hAnsi="Times New Roman" w:cs="Times New Roman"/>
          <w:sz w:val="27"/>
          <w:szCs w:val="27"/>
        </w:rPr>
        <w:t>26. Члены общественной инспекции, группы общественного контроля несут ответственность за нарушение порядка взаимодействия с органами муниципального контроля при осуществлении общественного контроля в соответствии с федеральным законодательством.</w:t>
      </w:r>
    </w:p>
    <w:p w:rsidR="00C66A43" w:rsidRPr="00B04969" w:rsidRDefault="00C66A43" w:rsidP="00B04969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:rsidR="001072A7" w:rsidRPr="00B04969" w:rsidRDefault="001072A7" w:rsidP="00B04969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sectPr w:rsidR="001072A7" w:rsidRPr="00B04969" w:rsidSect="000B5CB1"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A43"/>
    <w:rsid w:val="000741A5"/>
    <w:rsid w:val="000B5CB1"/>
    <w:rsid w:val="000E38A3"/>
    <w:rsid w:val="001072A7"/>
    <w:rsid w:val="00185B66"/>
    <w:rsid w:val="00186C07"/>
    <w:rsid w:val="00292FF9"/>
    <w:rsid w:val="00311E2B"/>
    <w:rsid w:val="003864DA"/>
    <w:rsid w:val="0039106B"/>
    <w:rsid w:val="003E77F1"/>
    <w:rsid w:val="0049319B"/>
    <w:rsid w:val="004A540D"/>
    <w:rsid w:val="004C22D1"/>
    <w:rsid w:val="006543CA"/>
    <w:rsid w:val="006D7B39"/>
    <w:rsid w:val="007339DB"/>
    <w:rsid w:val="00803D42"/>
    <w:rsid w:val="008719F8"/>
    <w:rsid w:val="00920F86"/>
    <w:rsid w:val="00B04969"/>
    <w:rsid w:val="00B76C75"/>
    <w:rsid w:val="00C66A43"/>
    <w:rsid w:val="00DB5499"/>
    <w:rsid w:val="00DE01FF"/>
    <w:rsid w:val="00E55497"/>
    <w:rsid w:val="00E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4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A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66A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6A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6A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D42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554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4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A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66A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6A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6A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D42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554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65294A6E60AE9FED88F1046253636D6B41A20E250180E601ACA37A7D12870D6E0B00C0629FD90368AD496834BCEBCA6D678C93734EAC10099282EEET1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79AC9ADD8457B20C86E33BC3F88FFC1819D7EF73693608C2889701685FBA44EE71A03EFBDE4C26F30A29224336C71FEA26973645E035E1DB89E45Co4P1D" TargetMode="External"/><Relationship Id="rId12" Type="http://schemas.openxmlformats.org/officeDocument/2006/relationships/hyperlink" Target="consultantplus://offline/ref=5779AC9ADD8457B20C86FD36D594D1F61A138DEA726E345F9FD49156370FBC11BC31FE67B8935F26F2142A2348o3P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79AC9ADD8457B20C86FD36D594D1F61A138DEA726E345F9FD49156370FBC11AE31A66BB89A4026F3017C720E689E4EA76D9B3752FC34E2oCP7D" TargetMode="External"/><Relationship Id="rId11" Type="http://schemas.openxmlformats.org/officeDocument/2006/relationships/hyperlink" Target="consultantplus://offline/ref=5779AC9ADD8457B20C86FD36D594D1F61A138DEA726E345F9FD49156370FBC11BC31FE67B8935F26F2142A2348o3PFD" TargetMode="External"/><Relationship Id="rId5" Type="http://schemas.openxmlformats.org/officeDocument/2006/relationships/hyperlink" Target="consultantplus://offline/ref=5779AC9ADD8457B20C86FD36D594D1F61D108BE3796F345F9FD49156370FBC11BC31FE67B8935F26F2142A2348o3PFD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779AC9ADD8457B20C86FD36D594D1F61A138DEA726E345F9FD49156370FBC11AE31A66BB89A4120F6017C720E689E4EA76D9B3752FC34E2oCP7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779AC9ADD8457B20C86FD36D594D1F61B1A8EE77A3E635DCE819F533F5FE601B878AB63A69B4039F10A2Ao2P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6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</dc:creator>
  <cp:lastModifiedBy>DumaMOinsp</cp:lastModifiedBy>
  <cp:revision>9</cp:revision>
  <cp:lastPrinted>2022-12-14T06:36:00Z</cp:lastPrinted>
  <dcterms:created xsi:type="dcterms:W3CDTF">2022-11-09T03:15:00Z</dcterms:created>
  <dcterms:modified xsi:type="dcterms:W3CDTF">2022-12-23T05:42:00Z</dcterms:modified>
</cp:coreProperties>
</file>